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F4361" w14:textId="070F0476" w:rsidR="00DD71FD" w:rsidRPr="001954C2" w:rsidRDefault="00DD71FD" w:rsidP="00DD71FD">
      <w:pPr>
        <w:pStyle w:val="Title"/>
        <w:jc w:val="center"/>
        <w:rPr>
          <w:rFonts w:ascii="Book Antiqua" w:hAnsi="Book Antiqua"/>
        </w:rPr>
      </w:pPr>
      <w:r w:rsidRPr="001954C2">
        <w:rPr>
          <w:rFonts w:ascii="Book Antiqua" w:hAnsi="Book Antiqua"/>
        </w:rPr>
        <w:t xml:space="preserve">Build a public movement to hold a judicial inquiry into the murders of Comrades </w:t>
      </w:r>
      <w:proofErr w:type="spellStart"/>
      <w:r w:rsidRPr="001954C2">
        <w:rPr>
          <w:rFonts w:ascii="Book Antiqua" w:hAnsi="Book Antiqua"/>
        </w:rPr>
        <w:t>Hidma</w:t>
      </w:r>
      <w:proofErr w:type="spellEnd"/>
      <w:r w:rsidRPr="001954C2">
        <w:rPr>
          <w:rFonts w:ascii="Book Antiqua" w:hAnsi="Book Antiqua"/>
        </w:rPr>
        <w:t xml:space="preserve"> (</w:t>
      </w:r>
      <w:proofErr w:type="spellStart"/>
      <w:r w:rsidRPr="001954C2">
        <w:rPr>
          <w:rFonts w:ascii="Book Antiqua" w:hAnsi="Book Antiqua"/>
        </w:rPr>
        <w:t>Maredumilli</w:t>
      </w:r>
      <w:proofErr w:type="spellEnd"/>
      <w:r w:rsidRPr="001954C2">
        <w:rPr>
          <w:rFonts w:ascii="Book Antiqua" w:hAnsi="Book Antiqua"/>
        </w:rPr>
        <w:t>) and Shankar (</w:t>
      </w:r>
      <w:proofErr w:type="spellStart"/>
      <w:r w:rsidRPr="001954C2">
        <w:rPr>
          <w:rFonts w:ascii="Book Antiqua" w:hAnsi="Book Antiqua"/>
        </w:rPr>
        <w:t>Rampachodavaram</w:t>
      </w:r>
      <w:proofErr w:type="spellEnd"/>
      <w:r w:rsidRPr="001954C2">
        <w:rPr>
          <w:rFonts w:ascii="Book Antiqua" w:hAnsi="Book Antiqua"/>
        </w:rPr>
        <w:t>) and punish the culprits severely</w:t>
      </w:r>
    </w:p>
    <w:p w14:paraId="5970BADD" w14:textId="18BD165A" w:rsidR="00DD71FD" w:rsidRPr="001954C2" w:rsidRDefault="00DD71FD" w:rsidP="00DD71FD">
      <w:pPr>
        <w:pStyle w:val="NormalWeb"/>
        <w:jc w:val="center"/>
        <w:rPr>
          <w:rFonts w:ascii="Book Antiqua" w:hAnsi="Book Antiqua"/>
        </w:rPr>
      </w:pPr>
      <w:r w:rsidRPr="001954C2">
        <w:rPr>
          <w:rFonts w:ascii="Book Antiqua" w:hAnsi="Book Antiqua"/>
        </w:rPr>
        <w:t>By</w:t>
      </w:r>
    </w:p>
    <w:p w14:paraId="60B7CFC7" w14:textId="6FCAFD9F" w:rsidR="00DD71FD" w:rsidRPr="001954C2" w:rsidRDefault="00DD71FD" w:rsidP="00DD71FD">
      <w:pPr>
        <w:pStyle w:val="NormalWeb"/>
        <w:jc w:val="center"/>
        <w:rPr>
          <w:rFonts w:ascii="Book Antiqua" w:hAnsi="Book Antiqua"/>
        </w:rPr>
      </w:pPr>
      <w:r w:rsidRPr="001954C2">
        <w:rPr>
          <w:rFonts w:ascii="Book Antiqua" w:hAnsi="Book Antiqua"/>
        </w:rPr>
        <w:t>Communist Party of India (Maoist)</w:t>
      </w:r>
    </w:p>
    <w:p w14:paraId="67AA14CC" w14:textId="02ECD39E" w:rsidR="00DD71FD" w:rsidRPr="001954C2" w:rsidRDefault="00DD71FD" w:rsidP="00DD71FD">
      <w:pPr>
        <w:pStyle w:val="NormalWeb"/>
        <w:jc w:val="center"/>
        <w:rPr>
          <w:rFonts w:ascii="Book Antiqua" w:hAnsi="Book Antiqua"/>
        </w:rPr>
      </w:pPr>
      <w:proofErr w:type="spellStart"/>
      <w:r w:rsidRPr="001954C2">
        <w:rPr>
          <w:rFonts w:ascii="Book Antiqua" w:hAnsi="Book Antiqua"/>
        </w:rPr>
        <w:t>Dandakaranya</w:t>
      </w:r>
      <w:proofErr w:type="spellEnd"/>
      <w:r w:rsidRPr="001954C2">
        <w:rPr>
          <w:rFonts w:ascii="Book Antiqua" w:hAnsi="Book Antiqua"/>
        </w:rPr>
        <w:t xml:space="preserve"> Special Zonal Committee,</w:t>
      </w:r>
    </w:p>
    <w:p w14:paraId="5857AC6C" w14:textId="59528431" w:rsidR="00DD71FD" w:rsidRPr="001954C2" w:rsidRDefault="00DD71FD" w:rsidP="00DD71FD">
      <w:pPr>
        <w:pStyle w:val="NormalWeb"/>
        <w:jc w:val="center"/>
        <w:rPr>
          <w:rFonts w:ascii="Book Antiqua" w:hAnsi="Book Antiqua"/>
        </w:rPr>
      </w:pPr>
      <w:r w:rsidRPr="001954C2">
        <w:rPr>
          <w:rStyle w:val="entry-date"/>
          <w:rFonts w:ascii="Book Antiqua" w:hAnsi="Book Antiqua"/>
        </w:rPr>
        <w:t>December 8, 2025</w:t>
      </w:r>
    </w:p>
    <w:p w14:paraId="2F621476" w14:textId="77777777" w:rsidR="00DD71FD" w:rsidRPr="001954C2" w:rsidRDefault="00DD71FD" w:rsidP="00DD71FD">
      <w:pPr>
        <w:pStyle w:val="NormalWeb"/>
        <w:rPr>
          <w:rFonts w:ascii="Book Antiqua" w:hAnsi="Book Antiqua"/>
        </w:rPr>
      </w:pPr>
    </w:p>
    <w:p w14:paraId="7DA80004" w14:textId="367E8932" w:rsidR="00DD71FD" w:rsidRPr="001954C2" w:rsidRDefault="00DD71FD" w:rsidP="00DD71FD">
      <w:pPr>
        <w:pStyle w:val="NormalWeb"/>
        <w:rPr>
          <w:rFonts w:ascii="Book Antiqua" w:hAnsi="Book Antiqua"/>
        </w:rPr>
      </w:pPr>
      <w:r w:rsidRPr="001954C2">
        <w:rPr>
          <w:rFonts w:ascii="Book Antiqua" w:hAnsi="Book Antiqua"/>
        </w:rPr>
        <w:t xml:space="preserve">We strongly condemn the false allegations made by Manish </w:t>
      </w:r>
      <w:proofErr w:type="spellStart"/>
      <w:r w:rsidRPr="001954C2">
        <w:rPr>
          <w:rFonts w:ascii="Book Antiqua" w:hAnsi="Book Antiqua"/>
        </w:rPr>
        <w:t>Kunjam</w:t>
      </w:r>
      <w:proofErr w:type="spellEnd"/>
      <w:r w:rsidRPr="001954C2">
        <w:rPr>
          <w:rFonts w:ascii="Book Antiqua" w:hAnsi="Book Antiqua"/>
        </w:rPr>
        <w:t xml:space="preserve"> and </w:t>
      </w:r>
      <w:proofErr w:type="spellStart"/>
      <w:r w:rsidRPr="001954C2">
        <w:rPr>
          <w:rFonts w:ascii="Book Antiqua" w:hAnsi="Book Antiqua"/>
        </w:rPr>
        <w:t>Soni</w:t>
      </w:r>
      <w:proofErr w:type="spellEnd"/>
      <w:r w:rsidRPr="001954C2">
        <w:rPr>
          <w:rFonts w:ascii="Book Antiqua" w:hAnsi="Book Antiqua"/>
        </w:rPr>
        <w:t xml:space="preserve"> </w:t>
      </w:r>
      <w:proofErr w:type="spellStart"/>
      <w:r w:rsidRPr="001954C2">
        <w:rPr>
          <w:rFonts w:ascii="Book Antiqua" w:hAnsi="Book Antiqua"/>
        </w:rPr>
        <w:t>Sodi</w:t>
      </w:r>
      <w:proofErr w:type="spellEnd"/>
      <w:r w:rsidRPr="001954C2">
        <w:rPr>
          <w:rFonts w:ascii="Book Antiqua" w:hAnsi="Book Antiqua"/>
        </w:rPr>
        <w:t xml:space="preserve"> that Comrade </w:t>
      </w:r>
      <w:proofErr w:type="spellStart"/>
      <w:r w:rsidRPr="001954C2">
        <w:rPr>
          <w:rFonts w:ascii="Book Antiqua" w:hAnsi="Book Antiqua"/>
        </w:rPr>
        <w:t>Devji</w:t>
      </w:r>
      <w:proofErr w:type="spellEnd"/>
      <w:r w:rsidRPr="001954C2">
        <w:rPr>
          <w:rFonts w:ascii="Book Antiqua" w:hAnsi="Book Antiqua"/>
        </w:rPr>
        <w:t xml:space="preserve"> was responsible for the murder of Comrade </w:t>
      </w:r>
      <w:proofErr w:type="spellStart"/>
      <w:r w:rsidRPr="001954C2">
        <w:rPr>
          <w:rFonts w:ascii="Book Antiqua" w:hAnsi="Book Antiqua"/>
        </w:rPr>
        <w:t>Hidmal</w:t>
      </w:r>
      <w:proofErr w:type="spellEnd"/>
      <w:r w:rsidRPr="001954C2">
        <w:rPr>
          <w:rFonts w:ascii="Book Antiqua" w:hAnsi="Book Antiqua"/>
        </w:rPr>
        <w:t>.</w:t>
      </w:r>
    </w:p>
    <w:p w14:paraId="3115A2A6" w14:textId="77777777" w:rsidR="00DD71FD" w:rsidRPr="001954C2" w:rsidRDefault="00DD71FD" w:rsidP="00DD71FD">
      <w:pPr>
        <w:pStyle w:val="NormalWeb"/>
        <w:rPr>
          <w:rFonts w:ascii="Book Antiqua" w:hAnsi="Book Antiqua"/>
        </w:rPr>
      </w:pPr>
      <w:r w:rsidRPr="001954C2">
        <w:rPr>
          <w:rFonts w:ascii="Book Antiqua" w:hAnsi="Book Antiqua"/>
        </w:rPr>
        <w:t xml:space="preserve">Our Central Committee member and Secretary of </w:t>
      </w:r>
      <w:proofErr w:type="spellStart"/>
      <w:r w:rsidRPr="001954C2">
        <w:rPr>
          <w:rFonts w:ascii="Book Antiqua" w:hAnsi="Book Antiqua"/>
        </w:rPr>
        <w:t>Dandakaranya</w:t>
      </w:r>
      <w:proofErr w:type="spellEnd"/>
      <w:r w:rsidRPr="001954C2">
        <w:rPr>
          <w:rFonts w:ascii="Book Antiqua" w:hAnsi="Book Antiqua"/>
        </w:rPr>
        <w:t xml:space="preserve"> Special Zonal Committee, Comrade </w:t>
      </w:r>
      <w:proofErr w:type="spellStart"/>
      <w:r w:rsidRPr="001954C2">
        <w:rPr>
          <w:rFonts w:ascii="Book Antiqua" w:hAnsi="Book Antiqua"/>
        </w:rPr>
        <w:t>Hidmal</w:t>
      </w:r>
      <w:proofErr w:type="spellEnd"/>
      <w:r w:rsidRPr="001954C2">
        <w:rPr>
          <w:rFonts w:ascii="Book Antiqua" w:hAnsi="Book Antiqua"/>
        </w:rPr>
        <w:t xml:space="preserve">, and his 5 comrades were arrested by the Andhra Pradesh Police on November 15, tortured for three days and killed on November 18. Comrade </w:t>
      </w:r>
      <w:proofErr w:type="spellStart"/>
      <w:r w:rsidRPr="001954C2">
        <w:rPr>
          <w:rFonts w:ascii="Book Antiqua" w:hAnsi="Book Antiqua"/>
        </w:rPr>
        <w:t>Hidmal</w:t>
      </w:r>
      <w:proofErr w:type="spellEnd"/>
      <w:r w:rsidRPr="001954C2">
        <w:rPr>
          <w:rFonts w:ascii="Book Antiqua" w:hAnsi="Book Antiqua"/>
        </w:rPr>
        <w:t xml:space="preserve"> went for treatment through a timber merchant from Vijayawada on October 27. After that, a few others went. The police spread a fabricated story that they were killed in an encounter in the </w:t>
      </w:r>
      <w:proofErr w:type="spellStart"/>
      <w:r w:rsidRPr="001954C2">
        <w:rPr>
          <w:rFonts w:ascii="Book Antiqua" w:hAnsi="Book Antiqua"/>
        </w:rPr>
        <w:t>Maredumilli</w:t>
      </w:r>
      <w:proofErr w:type="spellEnd"/>
      <w:r w:rsidRPr="001954C2">
        <w:rPr>
          <w:rFonts w:ascii="Book Antiqua" w:hAnsi="Book Antiqua"/>
        </w:rPr>
        <w:t xml:space="preserve"> forest area of Alluri </w:t>
      </w:r>
      <w:proofErr w:type="spellStart"/>
      <w:r w:rsidRPr="001954C2">
        <w:rPr>
          <w:rFonts w:ascii="Book Antiqua" w:hAnsi="Book Antiqua"/>
        </w:rPr>
        <w:t>Seetharamaraju</w:t>
      </w:r>
      <w:proofErr w:type="spellEnd"/>
      <w:r w:rsidRPr="001954C2">
        <w:rPr>
          <w:rFonts w:ascii="Book Antiqua" w:hAnsi="Book Antiqua"/>
        </w:rPr>
        <w:t xml:space="preserve"> district by capturing and killing six unarmed Comrades </w:t>
      </w:r>
      <w:proofErr w:type="spellStart"/>
      <w:r w:rsidRPr="001954C2">
        <w:rPr>
          <w:rFonts w:ascii="Book Antiqua" w:hAnsi="Book Antiqua"/>
        </w:rPr>
        <w:t>Hidmal</w:t>
      </w:r>
      <w:proofErr w:type="spellEnd"/>
      <w:r w:rsidRPr="001954C2">
        <w:rPr>
          <w:rFonts w:ascii="Book Antiqua" w:hAnsi="Book Antiqua"/>
        </w:rPr>
        <w:t xml:space="preserve"> and his associates. On November 19, the police announced that 7 more Maoists were killed in an encounter in </w:t>
      </w:r>
      <w:proofErr w:type="spellStart"/>
      <w:r w:rsidRPr="001954C2">
        <w:rPr>
          <w:rFonts w:ascii="Book Antiqua" w:hAnsi="Book Antiqua"/>
        </w:rPr>
        <w:t>Rampachodavaram</w:t>
      </w:r>
      <w:proofErr w:type="spellEnd"/>
      <w:r w:rsidRPr="001954C2">
        <w:rPr>
          <w:rFonts w:ascii="Book Antiqua" w:hAnsi="Book Antiqua"/>
        </w:rPr>
        <w:t xml:space="preserve"> </w:t>
      </w:r>
      <w:proofErr w:type="spellStart"/>
      <w:r w:rsidRPr="001954C2">
        <w:rPr>
          <w:rFonts w:ascii="Book Antiqua" w:hAnsi="Book Antiqua"/>
        </w:rPr>
        <w:t>mandal</w:t>
      </w:r>
      <w:proofErr w:type="spellEnd"/>
      <w:r w:rsidRPr="001954C2">
        <w:rPr>
          <w:rFonts w:ascii="Book Antiqua" w:hAnsi="Book Antiqua"/>
        </w:rPr>
        <w:t xml:space="preserve"> of the same district. In the incident of November 19, unarmed AOV S.Z.C. member Comrade Shankar and six others were arrested and killed in a fake encounter. The </w:t>
      </w:r>
      <w:proofErr w:type="spellStart"/>
      <w:r w:rsidRPr="001954C2">
        <w:rPr>
          <w:rFonts w:ascii="Book Antiqua" w:hAnsi="Book Antiqua"/>
        </w:rPr>
        <w:t>Dandakaranya</w:t>
      </w:r>
      <w:proofErr w:type="spellEnd"/>
      <w:r w:rsidRPr="001954C2">
        <w:rPr>
          <w:rFonts w:ascii="Book Antiqua" w:hAnsi="Book Antiqua"/>
        </w:rPr>
        <w:t xml:space="preserve"> Special Zonal Committee is offering revolutionary salutes to the comrades who lost their lives in the killings committed by the enemy armed forces on November 18 and 19. It is vowing to fight till the last breath for the realization of their aspirations. It expresses its deepest condolences and sympathy to their family members and relatives.</w:t>
      </w:r>
    </w:p>
    <w:p w14:paraId="260D8443" w14:textId="77777777" w:rsidR="00DD71FD" w:rsidRPr="001954C2" w:rsidRDefault="00DD71FD" w:rsidP="00DD71FD">
      <w:pPr>
        <w:pStyle w:val="NormalWeb"/>
        <w:rPr>
          <w:rFonts w:ascii="Book Antiqua" w:hAnsi="Book Antiqua"/>
        </w:rPr>
      </w:pPr>
      <w:r w:rsidRPr="001954C2">
        <w:rPr>
          <w:rFonts w:ascii="Book Antiqua" w:hAnsi="Book Antiqua"/>
        </w:rPr>
        <w:t xml:space="preserve">In both these incidents, it is now understood that the people who took them out were police informers. On November 9, a company party committee member named </w:t>
      </w:r>
      <w:proofErr w:type="spellStart"/>
      <w:r w:rsidRPr="001954C2">
        <w:rPr>
          <w:rFonts w:ascii="Book Antiqua" w:hAnsi="Book Antiqua"/>
        </w:rPr>
        <w:t>Kosal</w:t>
      </w:r>
      <w:proofErr w:type="spellEnd"/>
      <w:r w:rsidRPr="001954C2">
        <w:rPr>
          <w:rFonts w:ascii="Book Antiqua" w:hAnsi="Book Antiqua"/>
        </w:rPr>
        <w:t xml:space="preserve"> </w:t>
      </w:r>
      <w:r w:rsidRPr="001954C2">
        <w:rPr>
          <w:rFonts w:ascii="Book Antiqua" w:hAnsi="Book Antiqua"/>
        </w:rPr>
        <w:lastRenderedPageBreak/>
        <w:t xml:space="preserve">escaped from our forces and surrendered to the Telangana police. He knew the travel details of Comrade </w:t>
      </w:r>
      <w:proofErr w:type="spellStart"/>
      <w:r w:rsidRPr="001954C2">
        <w:rPr>
          <w:rFonts w:ascii="Book Antiqua" w:hAnsi="Book Antiqua"/>
        </w:rPr>
        <w:t>Hidmal</w:t>
      </w:r>
      <w:proofErr w:type="spellEnd"/>
      <w:r w:rsidRPr="001954C2">
        <w:rPr>
          <w:rFonts w:ascii="Book Antiqua" w:hAnsi="Book Antiqua"/>
        </w:rPr>
        <w:t xml:space="preserve"> and that he was outside. As soon as </w:t>
      </w:r>
      <w:proofErr w:type="spellStart"/>
      <w:r w:rsidRPr="001954C2">
        <w:rPr>
          <w:rFonts w:ascii="Book Antiqua" w:hAnsi="Book Antiqua"/>
        </w:rPr>
        <w:t>Kosal</w:t>
      </w:r>
      <w:proofErr w:type="spellEnd"/>
      <w:r w:rsidRPr="001954C2">
        <w:rPr>
          <w:rFonts w:ascii="Book Antiqua" w:hAnsi="Book Antiqua"/>
        </w:rPr>
        <w:t xml:space="preserve"> fled, our comrades informed Comrade </w:t>
      </w:r>
      <w:proofErr w:type="spellStart"/>
      <w:r w:rsidRPr="001954C2">
        <w:rPr>
          <w:rFonts w:ascii="Book Antiqua" w:hAnsi="Book Antiqua"/>
        </w:rPr>
        <w:t>Hidmal</w:t>
      </w:r>
      <w:proofErr w:type="spellEnd"/>
      <w:r w:rsidRPr="001954C2">
        <w:rPr>
          <w:rFonts w:ascii="Book Antiqua" w:hAnsi="Book Antiqua"/>
        </w:rPr>
        <w:t xml:space="preserve"> about this and asked him to come inside immediately. After receiving this information, he would have been ready to come inside with his team. When the people who took him informed the police about this, the police arrested Comrade </w:t>
      </w:r>
      <w:proofErr w:type="spellStart"/>
      <w:r w:rsidRPr="001954C2">
        <w:rPr>
          <w:rFonts w:ascii="Book Antiqua" w:hAnsi="Book Antiqua"/>
        </w:rPr>
        <w:t>Hidmal</w:t>
      </w:r>
      <w:proofErr w:type="spellEnd"/>
      <w:r w:rsidRPr="001954C2">
        <w:rPr>
          <w:rFonts w:ascii="Book Antiqua" w:hAnsi="Book Antiqua"/>
        </w:rPr>
        <w:t xml:space="preserve"> and the other 5 people with him, killed them and fabricated an encounter story. Similarly, when the people who took Shankar also informed the police, the Comrade </w:t>
      </w:r>
      <w:proofErr w:type="spellStart"/>
      <w:r w:rsidRPr="001954C2">
        <w:rPr>
          <w:rFonts w:ascii="Book Antiqua" w:hAnsi="Book Antiqua"/>
        </w:rPr>
        <w:t>Hidmal</w:t>
      </w:r>
      <w:proofErr w:type="spellEnd"/>
      <w:r w:rsidRPr="001954C2">
        <w:rPr>
          <w:rFonts w:ascii="Book Antiqua" w:hAnsi="Book Antiqua"/>
        </w:rPr>
        <w:t xml:space="preserve"> team and Comrade Shankar team were arrested at the same time and tortured and murdered by the Andhra Pradesh police. In both these incidents, the three responsible for the arrest of 50 Maoists in Vijayawada, N.T.R., </w:t>
      </w:r>
      <w:proofErr w:type="spellStart"/>
      <w:r w:rsidRPr="001954C2">
        <w:rPr>
          <w:rFonts w:ascii="Book Antiqua" w:hAnsi="Book Antiqua"/>
        </w:rPr>
        <w:t>Konaseema</w:t>
      </w:r>
      <w:proofErr w:type="spellEnd"/>
      <w:r w:rsidRPr="001954C2">
        <w:rPr>
          <w:rFonts w:ascii="Book Antiqua" w:hAnsi="Book Antiqua"/>
        </w:rPr>
        <w:t xml:space="preserve">, </w:t>
      </w:r>
      <w:proofErr w:type="spellStart"/>
      <w:r w:rsidRPr="001954C2">
        <w:rPr>
          <w:rFonts w:ascii="Book Antiqua" w:hAnsi="Book Antiqua"/>
        </w:rPr>
        <w:t>Eluru</w:t>
      </w:r>
      <w:proofErr w:type="spellEnd"/>
      <w:r w:rsidRPr="001954C2">
        <w:rPr>
          <w:rFonts w:ascii="Book Antiqua" w:hAnsi="Book Antiqua"/>
        </w:rPr>
        <w:t xml:space="preserve"> and Kakinada districts were a wood trader-furniture trader from Vijayawada, a builder-civil contractor, and a contractor doing ITDA work in Alluri </w:t>
      </w:r>
      <w:proofErr w:type="spellStart"/>
      <w:r w:rsidRPr="001954C2">
        <w:rPr>
          <w:rFonts w:ascii="Book Antiqua" w:hAnsi="Book Antiqua"/>
        </w:rPr>
        <w:t>Seetharamaraju</w:t>
      </w:r>
      <w:proofErr w:type="spellEnd"/>
      <w:r w:rsidRPr="001954C2">
        <w:rPr>
          <w:rFonts w:ascii="Book Antiqua" w:hAnsi="Book Antiqua"/>
        </w:rPr>
        <w:t xml:space="preserve"> district. </w:t>
      </w:r>
      <w:proofErr w:type="spellStart"/>
      <w:r w:rsidRPr="001954C2">
        <w:rPr>
          <w:rFonts w:ascii="Book Antiqua" w:hAnsi="Book Antiqua"/>
        </w:rPr>
        <w:t>Kosal</w:t>
      </w:r>
      <w:proofErr w:type="spellEnd"/>
      <w:r w:rsidRPr="001954C2">
        <w:rPr>
          <w:rFonts w:ascii="Book Antiqua" w:hAnsi="Book Antiqua"/>
        </w:rPr>
        <w:t>, who fled from us along with them and informed the police about the whereabouts of our comrades, was also responsible.</w:t>
      </w:r>
      <w:r w:rsidRPr="001954C2">
        <w:rPr>
          <w:rFonts w:ascii="Book Antiqua" w:hAnsi="Book Antiqua"/>
        </w:rPr>
        <w:br/>
        <w:t xml:space="preserve">After </w:t>
      </w:r>
      <w:proofErr w:type="spellStart"/>
      <w:r w:rsidRPr="001954C2">
        <w:rPr>
          <w:rFonts w:ascii="Book Antiqua" w:hAnsi="Book Antiqua"/>
        </w:rPr>
        <w:t>Kosal</w:t>
      </w:r>
      <w:proofErr w:type="spellEnd"/>
      <w:r w:rsidRPr="001954C2">
        <w:rPr>
          <w:rFonts w:ascii="Book Antiqua" w:hAnsi="Book Antiqua"/>
        </w:rPr>
        <w:t xml:space="preserve"> fled from us, the police caught our comrades and killed 13 of them and arrested 50.</w:t>
      </w:r>
    </w:p>
    <w:p w14:paraId="6F97BC87" w14:textId="77777777" w:rsidR="00DD71FD" w:rsidRPr="001954C2" w:rsidRDefault="00DD71FD" w:rsidP="00DD71FD">
      <w:pPr>
        <w:pStyle w:val="NormalWeb"/>
        <w:rPr>
          <w:rFonts w:ascii="Book Antiqua" w:hAnsi="Book Antiqua"/>
        </w:rPr>
      </w:pPr>
      <w:r w:rsidRPr="001954C2">
        <w:rPr>
          <w:rFonts w:ascii="Book Antiqua" w:hAnsi="Book Antiqua"/>
        </w:rPr>
        <w:t xml:space="preserve">Among those arrested were neither Comrades </w:t>
      </w:r>
      <w:proofErr w:type="spellStart"/>
      <w:r w:rsidRPr="001954C2">
        <w:rPr>
          <w:rFonts w:ascii="Book Antiqua" w:hAnsi="Book Antiqua"/>
        </w:rPr>
        <w:t>Devji</w:t>
      </w:r>
      <w:proofErr w:type="spellEnd"/>
      <w:r w:rsidRPr="001954C2">
        <w:rPr>
          <w:rFonts w:ascii="Book Antiqua" w:hAnsi="Book Antiqua"/>
        </w:rPr>
        <w:t xml:space="preserve"> nor Sangram (</w:t>
      </w:r>
      <w:proofErr w:type="spellStart"/>
      <w:r w:rsidRPr="001954C2">
        <w:rPr>
          <w:rFonts w:ascii="Book Antiqua" w:hAnsi="Book Antiqua"/>
        </w:rPr>
        <w:t>Malla</w:t>
      </w:r>
      <w:proofErr w:type="spellEnd"/>
      <w:r w:rsidRPr="001954C2">
        <w:rPr>
          <w:rFonts w:ascii="Book Antiqua" w:hAnsi="Book Antiqua"/>
        </w:rPr>
        <w:t xml:space="preserve"> </w:t>
      </w:r>
      <w:proofErr w:type="spellStart"/>
      <w:r w:rsidRPr="001954C2">
        <w:rPr>
          <w:rFonts w:ascii="Book Antiqua" w:hAnsi="Book Antiqua"/>
        </w:rPr>
        <w:t>Rajireddy</w:t>
      </w:r>
      <w:proofErr w:type="spellEnd"/>
      <w:r w:rsidRPr="001954C2">
        <w:rPr>
          <w:rFonts w:ascii="Book Antiqua" w:hAnsi="Book Antiqua"/>
        </w:rPr>
        <w:t xml:space="preserve">). They did not enter into any agreement with the police to save their lives, and Comrade </w:t>
      </w:r>
      <w:proofErr w:type="spellStart"/>
      <w:r w:rsidRPr="001954C2">
        <w:rPr>
          <w:rFonts w:ascii="Book Antiqua" w:hAnsi="Book Antiqua"/>
        </w:rPr>
        <w:t>Devji</w:t>
      </w:r>
      <w:proofErr w:type="spellEnd"/>
      <w:r w:rsidRPr="001954C2">
        <w:rPr>
          <w:rFonts w:ascii="Book Antiqua" w:hAnsi="Book Antiqua"/>
        </w:rPr>
        <w:t xml:space="preserve"> did not give information about Comrades </w:t>
      </w:r>
      <w:proofErr w:type="spellStart"/>
      <w:r w:rsidRPr="001954C2">
        <w:rPr>
          <w:rFonts w:ascii="Book Antiqua" w:hAnsi="Book Antiqua"/>
        </w:rPr>
        <w:t>Hidmal</w:t>
      </w:r>
      <w:proofErr w:type="spellEnd"/>
      <w:r w:rsidRPr="001954C2">
        <w:rPr>
          <w:rFonts w:ascii="Book Antiqua" w:hAnsi="Book Antiqua"/>
        </w:rPr>
        <w:t xml:space="preserve"> and others to the police.</w:t>
      </w:r>
      <w:r w:rsidRPr="001954C2">
        <w:rPr>
          <w:rFonts w:ascii="Book Antiqua" w:hAnsi="Book Antiqua"/>
        </w:rPr>
        <w:br/>
        <w:t xml:space="preserve">All these facts are clearly known to the intelligence agencies of the Central Government, the state intelligence agencies of Andhra Pradesh, Telangana, Chhattisgarh and Odisha. The intelligence agencies of the Central and State Governments, in coordination with each other, killed Comrades </w:t>
      </w:r>
      <w:proofErr w:type="spellStart"/>
      <w:r w:rsidRPr="001954C2">
        <w:rPr>
          <w:rFonts w:ascii="Book Antiqua" w:hAnsi="Book Antiqua"/>
        </w:rPr>
        <w:t>Hidmal</w:t>
      </w:r>
      <w:proofErr w:type="spellEnd"/>
      <w:r w:rsidRPr="001954C2">
        <w:rPr>
          <w:rFonts w:ascii="Book Antiqua" w:hAnsi="Book Antiqua"/>
        </w:rPr>
        <w:t>, Shankar and others and arrested 13 people and arrested 50 people. This was not an operation carried out by the Andhra Pradesh Police alone. This is a joint operation of the central and state governments. The mastermind behind all this is the trusted servant of the country and foreign corporates, the murderer and the bloodthirsty Union Home Minister Amit Shah.</w:t>
      </w:r>
      <w:r w:rsidRPr="001954C2">
        <w:rPr>
          <w:rFonts w:ascii="Book Antiqua" w:hAnsi="Book Antiqua"/>
        </w:rPr>
        <w:br/>
        <w:t xml:space="preserve">The facts being as follows, when Comrade </w:t>
      </w:r>
      <w:proofErr w:type="spellStart"/>
      <w:r w:rsidRPr="001954C2">
        <w:rPr>
          <w:rFonts w:ascii="Book Antiqua" w:hAnsi="Book Antiqua"/>
        </w:rPr>
        <w:t>Hidmal</w:t>
      </w:r>
      <w:proofErr w:type="spellEnd"/>
      <w:r w:rsidRPr="001954C2">
        <w:rPr>
          <w:rFonts w:ascii="Book Antiqua" w:hAnsi="Book Antiqua"/>
        </w:rPr>
        <w:t xml:space="preserve"> was killed and the people were extremely angry with the central and state governments and the police, without questioning the central and state governments and the police who were responsible for these murders, without demanding a judicial inquiry into these murders and punishment of the traitors, former MLA Manish </w:t>
      </w:r>
      <w:proofErr w:type="spellStart"/>
      <w:r w:rsidRPr="001954C2">
        <w:rPr>
          <w:rFonts w:ascii="Book Antiqua" w:hAnsi="Book Antiqua"/>
        </w:rPr>
        <w:t>Kunjam</w:t>
      </w:r>
      <w:proofErr w:type="spellEnd"/>
      <w:r w:rsidRPr="001954C2">
        <w:rPr>
          <w:rFonts w:ascii="Book Antiqua" w:hAnsi="Book Antiqua"/>
        </w:rPr>
        <w:t xml:space="preserve"> and </w:t>
      </w:r>
      <w:proofErr w:type="spellStart"/>
      <w:r w:rsidRPr="001954C2">
        <w:rPr>
          <w:rFonts w:ascii="Book Antiqua" w:hAnsi="Book Antiqua"/>
        </w:rPr>
        <w:t>Soni</w:t>
      </w:r>
      <w:proofErr w:type="spellEnd"/>
      <w:r w:rsidRPr="001954C2">
        <w:rPr>
          <w:rFonts w:ascii="Book Antiqua" w:hAnsi="Book Antiqua"/>
        </w:rPr>
        <w:t xml:space="preserve"> accused Comrade </w:t>
      </w:r>
      <w:proofErr w:type="spellStart"/>
      <w:r w:rsidRPr="001954C2">
        <w:rPr>
          <w:rFonts w:ascii="Book Antiqua" w:hAnsi="Book Antiqua"/>
        </w:rPr>
        <w:t>Devji</w:t>
      </w:r>
      <w:proofErr w:type="spellEnd"/>
      <w:r w:rsidRPr="001954C2">
        <w:rPr>
          <w:rFonts w:ascii="Book Antiqua" w:hAnsi="Book Antiqua"/>
        </w:rPr>
        <w:t xml:space="preserve"> of being responsible for the murder of Comrade </w:t>
      </w:r>
      <w:proofErr w:type="spellStart"/>
      <w:r w:rsidRPr="001954C2">
        <w:rPr>
          <w:rFonts w:ascii="Book Antiqua" w:hAnsi="Book Antiqua"/>
        </w:rPr>
        <w:t>Hidmal</w:t>
      </w:r>
      <w:proofErr w:type="spellEnd"/>
      <w:r w:rsidRPr="001954C2">
        <w:rPr>
          <w:rFonts w:ascii="Book Antiqua" w:hAnsi="Book Antiqua"/>
        </w:rPr>
        <w:t xml:space="preserve">, it is a conspiracy statement. ‘Comrade </w:t>
      </w:r>
      <w:proofErr w:type="spellStart"/>
      <w:r w:rsidRPr="001954C2">
        <w:rPr>
          <w:rFonts w:ascii="Book Antiqua" w:hAnsi="Book Antiqua"/>
        </w:rPr>
        <w:t>Hidmal</w:t>
      </w:r>
      <w:proofErr w:type="spellEnd"/>
      <w:r w:rsidRPr="001954C2">
        <w:rPr>
          <w:rFonts w:ascii="Book Antiqua" w:hAnsi="Book Antiqua"/>
        </w:rPr>
        <w:t xml:space="preserve"> and 50 others were taken to Andhra Pradesh by </w:t>
      </w:r>
      <w:proofErr w:type="spellStart"/>
      <w:r w:rsidRPr="001954C2">
        <w:rPr>
          <w:rFonts w:ascii="Book Antiqua" w:hAnsi="Book Antiqua"/>
        </w:rPr>
        <w:t>Devji</w:t>
      </w:r>
      <w:proofErr w:type="spellEnd"/>
      <w:r w:rsidRPr="001954C2">
        <w:rPr>
          <w:rFonts w:ascii="Book Antiqua" w:hAnsi="Book Antiqua"/>
        </w:rPr>
        <w:t xml:space="preserve">, who said that he would surrender, and took them all to Andhra Pradesh, killed </w:t>
      </w:r>
      <w:proofErr w:type="spellStart"/>
      <w:r w:rsidRPr="001954C2">
        <w:rPr>
          <w:rFonts w:ascii="Book Antiqua" w:hAnsi="Book Antiqua"/>
        </w:rPr>
        <w:t>Hidmal</w:t>
      </w:r>
      <w:proofErr w:type="spellEnd"/>
      <w:r w:rsidRPr="001954C2">
        <w:rPr>
          <w:rFonts w:ascii="Book Antiqua" w:hAnsi="Book Antiqua"/>
        </w:rPr>
        <w:t xml:space="preserve">, and got 50 others arrested,’ Manish </w:t>
      </w:r>
      <w:proofErr w:type="spellStart"/>
      <w:r w:rsidRPr="001954C2">
        <w:rPr>
          <w:rFonts w:ascii="Book Antiqua" w:hAnsi="Book Antiqua"/>
        </w:rPr>
        <w:t>Kunjam</w:t>
      </w:r>
      <w:proofErr w:type="spellEnd"/>
      <w:r w:rsidRPr="001954C2">
        <w:rPr>
          <w:rFonts w:ascii="Book Antiqua" w:hAnsi="Book Antiqua"/>
        </w:rPr>
        <w:t xml:space="preserve"> made a conspiracy statement on November 21.</w:t>
      </w:r>
      <w:r w:rsidRPr="001954C2">
        <w:rPr>
          <w:rFonts w:ascii="Book Antiqua" w:hAnsi="Book Antiqua"/>
        </w:rPr>
        <w:br/>
        <w:t>The Brahminical Hindutva fascist RSS-BJP central and state governments are waging a war of attrition, with the aim of turning the country into a 'corporate Hindu State' and eradicating the Maoist party and revolutionary movement by March 31, 2026. As part of this, the Central Committee members of our party and the State Committee members of various states are being arrested.</w:t>
      </w:r>
    </w:p>
    <w:p w14:paraId="2B287E1B" w14:textId="77777777" w:rsidR="00DD71FD" w:rsidRPr="001954C2" w:rsidRDefault="00DD71FD" w:rsidP="00DD71FD">
      <w:pPr>
        <w:pStyle w:val="NormalWeb"/>
        <w:rPr>
          <w:rFonts w:ascii="Book Antiqua" w:hAnsi="Book Antiqua"/>
        </w:rPr>
      </w:pPr>
      <w:r w:rsidRPr="001954C2">
        <w:rPr>
          <w:rFonts w:ascii="Book Antiqua" w:hAnsi="Book Antiqua"/>
        </w:rPr>
        <w:lastRenderedPageBreak/>
        <w:t xml:space="preserve">The central and state governments are jointly carrying out round-up and elimination raids and making arrests to eradicate the party. As part of this, our party's general secretary Comrade </w:t>
      </w:r>
      <w:proofErr w:type="spellStart"/>
      <w:r w:rsidRPr="001954C2">
        <w:rPr>
          <w:rFonts w:ascii="Book Antiqua" w:hAnsi="Book Antiqua"/>
        </w:rPr>
        <w:t>Basava</w:t>
      </w:r>
      <w:proofErr w:type="spellEnd"/>
      <w:r w:rsidRPr="001954C2">
        <w:rPr>
          <w:rFonts w:ascii="Book Antiqua" w:hAnsi="Book Antiqua"/>
        </w:rPr>
        <w:t xml:space="preserve"> Raju and many other central and state committee members have been murdered. The remaining comrades Ganapati, </w:t>
      </w:r>
      <w:proofErr w:type="spellStart"/>
      <w:r w:rsidRPr="001954C2">
        <w:rPr>
          <w:rFonts w:ascii="Book Antiqua" w:hAnsi="Book Antiqua"/>
        </w:rPr>
        <w:t>Devji</w:t>
      </w:r>
      <w:proofErr w:type="spellEnd"/>
      <w:r w:rsidRPr="001954C2">
        <w:rPr>
          <w:rFonts w:ascii="Book Antiqua" w:hAnsi="Book Antiqua"/>
        </w:rPr>
        <w:t xml:space="preserve">, </w:t>
      </w:r>
      <w:proofErr w:type="spellStart"/>
      <w:r w:rsidRPr="001954C2">
        <w:rPr>
          <w:rFonts w:ascii="Book Antiqua" w:hAnsi="Book Antiqua"/>
        </w:rPr>
        <w:t>Misir</w:t>
      </w:r>
      <w:proofErr w:type="spellEnd"/>
      <w:r w:rsidRPr="001954C2">
        <w:rPr>
          <w:rFonts w:ascii="Book Antiqua" w:hAnsi="Book Antiqua"/>
        </w:rPr>
        <w:t xml:space="preserve"> </w:t>
      </w:r>
      <w:proofErr w:type="spellStart"/>
      <w:r w:rsidRPr="001954C2">
        <w:rPr>
          <w:rFonts w:ascii="Book Antiqua" w:hAnsi="Book Antiqua"/>
        </w:rPr>
        <w:t>Bisra</w:t>
      </w:r>
      <w:proofErr w:type="spellEnd"/>
      <w:r w:rsidRPr="001954C2">
        <w:rPr>
          <w:rFonts w:ascii="Book Antiqua" w:hAnsi="Book Antiqua"/>
        </w:rPr>
        <w:t xml:space="preserve">, Sangram and other central and state committee members will be eliminated. The central government, Chhattisgarh, Maharashtra, Telangana, Andhra Pradesh, Odisha, Jharkhand, Bihar and Madhya Pradesh States are continuously making announcements through visual and audio media that they will eradicate the party. This is so that even the blind can see it and the deaf can hear it and the general public can understand it. However, the fact that former MLAs Manish </w:t>
      </w:r>
      <w:proofErr w:type="spellStart"/>
      <w:r w:rsidRPr="001954C2">
        <w:rPr>
          <w:rFonts w:ascii="Book Antiqua" w:hAnsi="Book Antiqua"/>
        </w:rPr>
        <w:t>Kunjam</w:t>
      </w:r>
      <w:proofErr w:type="spellEnd"/>
      <w:r w:rsidRPr="001954C2">
        <w:rPr>
          <w:rFonts w:ascii="Book Antiqua" w:hAnsi="Book Antiqua"/>
        </w:rPr>
        <w:t xml:space="preserve"> and </w:t>
      </w:r>
      <w:proofErr w:type="spellStart"/>
      <w:r w:rsidRPr="001954C2">
        <w:rPr>
          <w:rFonts w:ascii="Book Antiqua" w:hAnsi="Book Antiqua"/>
        </w:rPr>
        <w:t>Soni</w:t>
      </w:r>
      <w:proofErr w:type="spellEnd"/>
      <w:r w:rsidRPr="001954C2">
        <w:rPr>
          <w:rFonts w:ascii="Book Antiqua" w:hAnsi="Book Antiqua"/>
        </w:rPr>
        <w:t xml:space="preserve"> </w:t>
      </w:r>
      <w:proofErr w:type="spellStart"/>
      <w:r w:rsidRPr="001954C2">
        <w:rPr>
          <w:rFonts w:ascii="Book Antiqua" w:hAnsi="Book Antiqua"/>
        </w:rPr>
        <w:t>Sodi</w:t>
      </w:r>
      <w:proofErr w:type="spellEnd"/>
      <w:r w:rsidRPr="001954C2">
        <w:rPr>
          <w:rFonts w:ascii="Book Antiqua" w:hAnsi="Book Antiqua"/>
        </w:rPr>
        <w:t xml:space="preserve"> are targeting </w:t>
      </w:r>
      <w:proofErr w:type="spellStart"/>
      <w:r w:rsidRPr="001954C2">
        <w:rPr>
          <w:rFonts w:ascii="Book Antiqua" w:hAnsi="Book Antiqua"/>
        </w:rPr>
        <w:t>Devji</w:t>
      </w:r>
      <w:proofErr w:type="spellEnd"/>
      <w:r w:rsidRPr="001954C2">
        <w:rPr>
          <w:rFonts w:ascii="Book Antiqua" w:hAnsi="Book Antiqua"/>
        </w:rPr>
        <w:t xml:space="preserve"> instead of targeting the central and state governments is part of a huge conspiracy.</w:t>
      </w:r>
      <w:r w:rsidRPr="001954C2">
        <w:rPr>
          <w:rFonts w:ascii="Book Antiqua" w:hAnsi="Book Antiqua"/>
        </w:rPr>
        <w:br/>
        <w:t xml:space="preserve">Since April this year, people across the country have been campaigning to stop the Operation </w:t>
      </w:r>
      <w:proofErr w:type="spellStart"/>
      <w:r w:rsidRPr="001954C2">
        <w:rPr>
          <w:rFonts w:ascii="Book Antiqua" w:hAnsi="Book Antiqua"/>
        </w:rPr>
        <w:t>Kagaar</w:t>
      </w:r>
      <w:proofErr w:type="spellEnd"/>
      <w:r w:rsidRPr="001954C2">
        <w:rPr>
          <w:rFonts w:ascii="Book Antiqua" w:hAnsi="Book Antiqua"/>
        </w:rPr>
        <w:t xml:space="preserve">, stop the massacre in </w:t>
      </w:r>
      <w:proofErr w:type="spellStart"/>
      <w:r w:rsidRPr="001954C2">
        <w:rPr>
          <w:rFonts w:ascii="Book Antiqua" w:hAnsi="Book Antiqua"/>
        </w:rPr>
        <w:t>Bastar</w:t>
      </w:r>
      <w:proofErr w:type="spellEnd"/>
      <w:r w:rsidRPr="001954C2">
        <w:rPr>
          <w:rFonts w:ascii="Book Antiqua" w:hAnsi="Book Antiqua"/>
        </w:rPr>
        <w:t xml:space="preserve">, and for the central and State governments to hold peace talks with the Maoists. However, in an interview given to </w:t>
      </w:r>
      <w:proofErr w:type="spellStart"/>
      <w:r w:rsidRPr="001954C2">
        <w:rPr>
          <w:rFonts w:ascii="Book Antiqua" w:hAnsi="Book Antiqua"/>
        </w:rPr>
        <w:t>Bastar</w:t>
      </w:r>
      <w:proofErr w:type="spellEnd"/>
      <w:r w:rsidRPr="001954C2">
        <w:rPr>
          <w:rFonts w:ascii="Book Antiqua" w:hAnsi="Book Antiqua"/>
        </w:rPr>
        <w:t xml:space="preserve"> Talkies in May this year, Manish </w:t>
      </w:r>
      <w:proofErr w:type="spellStart"/>
      <w:r w:rsidRPr="001954C2">
        <w:rPr>
          <w:rFonts w:ascii="Book Antiqua" w:hAnsi="Book Antiqua"/>
        </w:rPr>
        <w:t>Kunjam</w:t>
      </w:r>
      <w:proofErr w:type="spellEnd"/>
      <w:r w:rsidRPr="001954C2">
        <w:rPr>
          <w:rFonts w:ascii="Book Antiqua" w:hAnsi="Book Antiqua"/>
        </w:rPr>
        <w:t xml:space="preserve"> shamelessly lied and justified the massacre of tribals in </w:t>
      </w:r>
      <w:proofErr w:type="spellStart"/>
      <w:r w:rsidRPr="001954C2">
        <w:rPr>
          <w:rFonts w:ascii="Book Antiqua" w:hAnsi="Book Antiqua"/>
        </w:rPr>
        <w:t>Bastar</w:t>
      </w:r>
      <w:proofErr w:type="spellEnd"/>
      <w:r w:rsidRPr="001954C2">
        <w:rPr>
          <w:rFonts w:ascii="Book Antiqua" w:hAnsi="Book Antiqua"/>
        </w:rPr>
        <w:t xml:space="preserve"> by the armed forces of the central and state governments in the name of </w:t>
      </w:r>
      <w:proofErr w:type="spellStart"/>
      <w:r w:rsidRPr="001954C2">
        <w:rPr>
          <w:rFonts w:ascii="Book Antiqua" w:hAnsi="Book Antiqua"/>
        </w:rPr>
        <w:t>Kagaar</w:t>
      </w:r>
      <w:proofErr w:type="spellEnd"/>
      <w:r w:rsidRPr="001954C2">
        <w:rPr>
          <w:rFonts w:ascii="Book Antiqua" w:hAnsi="Book Antiqua"/>
        </w:rPr>
        <w:t>.</w:t>
      </w:r>
    </w:p>
    <w:p w14:paraId="4B7A9D69" w14:textId="77777777" w:rsidR="00DD71FD" w:rsidRPr="001954C2" w:rsidRDefault="00DD71FD" w:rsidP="00DD71FD">
      <w:pPr>
        <w:pStyle w:val="NormalWeb"/>
        <w:rPr>
          <w:rFonts w:ascii="Book Antiqua" w:hAnsi="Book Antiqua"/>
        </w:rPr>
      </w:pPr>
      <w:r w:rsidRPr="001954C2">
        <w:rPr>
          <w:rFonts w:ascii="Book Antiqua" w:hAnsi="Book Antiqua"/>
        </w:rPr>
        <w:t xml:space="preserve">Since May 2024, the central and state armed forces have been killing tribal rural people in many places in </w:t>
      </w:r>
      <w:proofErr w:type="spellStart"/>
      <w:r w:rsidRPr="001954C2">
        <w:rPr>
          <w:rFonts w:ascii="Book Antiqua" w:hAnsi="Book Antiqua"/>
        </w:rPr>
        <w:t>Bastar</w:t>
      </w:r>
      <w:proofErr w:type="spellEnd"/>
      <w:r w:rsidRPr="001954C2">
        <w:rPr>
          <w:rFonts w:ascii="Book Antiqua" w:hAnsi="Book Antiqua"/>
        </w:rPr>
        <w:t xml:space="preserve">. On December 13, in a raid in the vicinity of </w:t>
      </w:r>
      <w:proofErr w:type="spellStart"/>
      <w:r w:rsidRPr="001954C2">
        <w:rPr>
          <w:rFonts w:ascii="Book Antiqua" w:hAnsi="Book Antiqua"/>
        </w:rPr>
        <w:t>Kalaja-Dondruveda</w:t>
      </w:r>
      <w:proofErr w:type="spellEnd"/>
      <w:r w:rsidRPr="001954C2">
        <w:rPr>
          <w:rFonts w:ascii="Book Antiqua" w:hAnsi="Book Antiqua"/>
        </w:rPr>
        <w:t xml:space="preserve">, they deliberately killed 5 villagers including Comrades Karthik and Rami. In February, they encircled the surroundings of </w:t>
      </w:r>
      <w:proofErr w:type="spellStart"/>
      <w:r w:rsidRPr="001954C2">
        <w:rPr>
          <w:rFonts w:ascii="Book Antiqua" w:hAnsi="Book Antiqua"/>
        </w:rPr>
        <w:t>Thodka</w:t>
      </w:r>
      <w:proofErr w:type="spellEnd"/>
      <w:r w:rsidRPr="001954C2">
        <w:rPr>
          <w:rFonts w:ascii="Book Antiqua" w:hAnsi="Book Antiqua"/>
        </w:rPr>
        <w:t xml:space="preserve"> village and killed 7 villagers and a party member, Neelkanth. On March 31, they caught and killed an unarmed S.Z.C. member, Comrade </w:t>
      </w:r>
      <w:proofErr w:type="spellStart"/>
      <w:r w:rsidRPr="001954C2">
        <w:rPr>
          <w:rFonts w:ascii="Book Antiqua" w:hAnsi="Book Antiqua"/>
        </w:rPr>
        <w:t>Chayte</w:t>
      </w:r>
      <w:proofErr w:type="spellEnd"/>
      <w:r w:rsidRPr="001954C2">
        <w:rPr>
          <w:rFonts w:ascii="Book Antiqua" w:hAnsi="Book Antiqua"/>
        </w:rPr>
        <w:t>, in Bel Nar village in Indravati area. Later, they caught and killed two rural youths along with Comrade Sudhir in the same area. In many such incidents, the central and state governments have killed the rural people.</w:t>
      </w:r>
    </w:p>
    <w:p w14:paraId="39F5A98D" w14:textId="77777777" w:rsidR="00DD71FD" w:rsidRPr="001954C2" w:rsidRDefault="00DD71FD" w:rsidP="00DD71FD">
      <w:pPr>
        <w:pStyle w:val="NormalWeb"/>
        <w:rPr>
          <w:rFonts w:ascii="Book Antiqua" w:hAnsi="Book Antiqua"/>
        </w:rPr>
      </w:pPr>
      <w:r w:rsidRPr="001954C2">
        <w:rPr>
          <w:rFonts w:ascii="Book Antiqua" w:hAnsi="Book Antiqua"/>
        </w:rPr>
        <w:t xml:space="preserve">While honest individuals, social organizations and forces are exposing this murder and massacre, declaring all these as genuine encounters according to Manish </w:t>
      </w:r>
      <w:proofErr w:type="spellStart"/>
      <w:r w:rsidRPr="001954C2">
        <w:rPr>
          <w:rFonts w:ascii="Book Antiqua" w:hAnsi="Book Antiqua"/>
        </w:rPr>
        <w:t>Kunjam's</w:t>
      </w:r>
      <w:proofErr w:type="spellEnd"/>
      <w:r w:rsidRPr="001954C2">
        <w:rPr>
          <w:rFonts w:ascii="Book Antiqua" w:hAnsi="Book Antiqua"/>
        </w:rPr>
        <w:t xml:space="preserve"> plan is to justify the massacre of the tribals. Now, instead of targeting the central and state governments for the murder of Comrade </w:t>
      </w:r>
      <w:proofErr w:type="spellStart"/>
      <w:r w:rsidRPr="001954C2">
        <w:rPr>
          <w:rFonts w:ascii="Book Antiqua" w:hAnsi="Book Antiqua"/>
        </w:rPr>
        <w:t>Hidma</w:t>
      </w:r>
      <w:proofErr w:type="spellEnd"/>
      <w:r w:rsidRPr="001954C2">
        <w:rPr>
          <w:rFonts w:ascii="Book Antiqua" w:hAnsi="Book Antiqua"/>
        </w:rPr>
        <w:t xml:space="preserve">, without demanding and agitating for a fair trial and punishment of the traitors, targeting Comrade </w:t>
      </w:r>
      <w:proofErr w:type="spellStart"/>
      <w:r w:rsidRPr="001954C2">
        <w:rPr>
          <w:rFonts w:ascii="Book Antiqua" w:hAnsi="Book Antiqua"/>
        </w:rPr>
        <w:t>Devji</w:t>
      </w:r>
      <w:proofErr w:type="spellEnd"/>
      <w:r w:rsidRPr="001954C2">
        <w:rPr>
          <w:rFonts w:ascii="Book Antiqua" w:hAnsi="Book Antiqua"/>
        </w:rPr>
        <w:t xml:space="preserve"> for it is part of a huge conspiracy.</w:t>
      </w:r>
    </w:p>
    <w:p w14:paraId="207648FC" w14:textId="77777777" w:rsidR="00DD71FD" w:rsidRPr="001954C2" w:rsidRDefault="00DD71FD" w:rsidP="00DD71FD">
      <w:pPr>
        <w:pStyle w:val="NormalWeb"/>
        <w:rPr>
          <w:rFonts w:ascii="Book Antiqua" w:hAnsi="Book Antiqua"/>
        </w:rPr>
      </w:pPr>
      <w:r w:rsidRPr="001954C2">
        <w:rPr>
          <w:rFonts w:ascii="Book Antiqua" w:hAnsi="Book Antiqua"/>
        </w:rPr>
        <w:t xml:space="preserve">Such statements are the result of him becoming a middleman for the domestic and foreign corporate companies mining in </w:t>
      </w:r>
      <w:proofErr w:type="spellStart"/>
      <w:r w:rsidRPr="001954C2">
        <w:rPr>
          <w:rFonts w:ascii="Book Antiqua" w:hAnsi="Book Antiqua"/>
        </w:rPr>
        <w:t>Bastar</w:t>
      </w:r>
      <w:proofErr w:type="spellEnd"/>
      <w:r w:rsidRPr="001954C2">
        <w:rPr>
          <w:rFonts w:ascii="Book Antiqua" w:hAnsi="Book Antiqua"/>
        </w:rPr>
        <w:t xml:space="preserve"> for the corporatization of forests in </w:t>
      </w:r>
      <w:proofErr w:type="spellStart"/>
      <w:r w:rsidRPr="001954C2">
        <w:rPr>
          <w:rFonts w:ascii="Book Antiqua" w:hAnsi="Book Antiqua"/>
        </w:rPr>
        <w:t>Bastar</w:t>
      </w:r>
      <w:proofErr w:type="spellEnd"/>
      <w:r w:rsidRPr="001954C2">
        <w:rPr>
          <w:rFonts w:ascii="Book Antiqua" w:hAnsi="Book Antiqua"/>
        </w:rPr>
        <w:t xml:space="preserve">. This is not just targeting </w:t>
      </w:r>
      <w:proofErr w:type="spellStart"/>
      <w:r w:rsidRPr="001954C2">
        <w:rPr>
          <w:rFonts w:ascii="Book Antiqua" w:hAnsi="Book Antiqua"/>
        </w:rPr>
        <w:t>Devji</w:t>
      </w:r>
      <w:proofErr w:type="spellEnd"/>
      <w:r w:rsidRPr="001954C2">
        <w:rPr>
          <w:rFonts w:ascii="Book Antiqua" w:hAnsi="Book Antiqua"/>
        </w:rPr>
        <w:t>, but is part of attacking the entire Maoist party and revolutionary movement.</w:t>
      </w:r>
    </w:p>
    <w:p w14:paraId="74DABF50" w14:textId="77777777" w:rsidR="00DD71FD" w:rsidRPr="001954C2" w:rsidRDefault="00DD71FD" w:rsidP="00DD71FD">
      <w:pPr>
        <w:pStyle w:val="NormalWeb"/>
        <w:rPr>
          <w:rFonts w:ascii="Book Antiqua" w:hAnsi="Book Antiqua"/>
        </w:rPr>
      </w:pPr>
      <w:r w:rsidRPr="001954C2">
        <w:rPr>
          <w:rFonts w:ascii="Book Antiqua" w:hAnsi="Book Antiqua"/>
        </w:rPr>
        <w:t>This statement is part of participating in the planned psychological warfare waged by the intelligence agencies to attack the Maoist party, the party leadership and the revolutionary movement and create confusion and distrust in the revolutionary camp. That is why we strongly condemn this statement.</w:t>
      </w:r>
    </w:p>
    <w:p w14:paraId="06EA631E" w14:textId="77777777" w:rsidR="00DD71FD" w:rsidRPr="001954C2" w:rsidRDefault="00DD71FD" w:rsidP="00DD71FD">
      <w:pPr>
        <w:pStyle w:val="NormalWeb"/>
        <w:rPr>
          <w:rFonts w:ascii="Book Antiqua" w:hAnsi="Book Antiqua"/>
        </w:rPr>
      </w:pPr>
      <w:r w:rsidRPr="001954C2">
        <w:rPr>
          <w:rFonts w:ascii="Book Antiqua" w:hAnsi="Book Antiqua"/>
        </w:rPr>
        <w:lastRenderedPageBreak/>
        <w:t xml:space="preserve">We call upon the people to thwart the conspiracies being made and intended to be made by Manish </w:t>
      </w:r>
      <w:proofErr w:type="spellStart"/>
      <w:r w:rsidRPr="001954C2">
        <w:rPr>
          <w:rFonts w:ascii="Book Antiqua" w:hAnsi="Book Antiqua"/>
        </w:rPr>
        <w:t>Kunjam</w:t>
      </w:r>
      <w:proofErr w:type="spellEnd"/>
      <w:r w:rsidRPr="001954C2">
        <w:rPr>
          <w:rFonts w:ascii="Book Antiqua" w:hAnsi="Book Antiqua"/>
        </w:rPr>
        <w:t xml:space="preserve">, who has become an agent of corporatization / domestic and foreign corporates, in collaboration with intelligence agencies against the revolutionary movement in </w:t>
      </w:r>
      <w:proofErr w:type="spellStart"/>
      <w:r w:rsidRPr="001954C2">
        <w:rPr>
          <w:rFonts w:ascii="Book Antiqua" w:hAnsi="Book Antiqua"/>
        </w:rPr>
        <w:t>Bastar</w:t>
      </w:r>
      <w:proofErr w:type="spellEnd"/>
      <w:r w:rsidRPr="001954C2">
        <w:rPr>
          <w:rFonts w:ascii="Book Antiqua" w:hAnsi="Book Antiqua"/>
        </w:rPr>
        <w:t>.</w:t>
      </w:r>
      <w:r w:rsidRPr="001954C2">
        <w:rPr>
          <w:rFonts w:ascii="Book Antiqua" w:hAnsi="Book Antiqua"/>
        </w:rPr>
        <w:br/>
        <w:t xml:space="preserve">Although </w:t>
      </w:r>
      <w:proofErr w:type="spellStart"/>
      <w:r w:rsidRPr="001954C2">
        <w:rPr>
          <w:rFonts w:ascii="Book Antiqua" w:hAnsi="Book Antiqua"/>
        </w:rPr>
        <w:t>Sonisodi</w:t>
      </w:r>
      <w:proofErr w:type="spellEnd"/>
      <w:r w:rsidRPr="001954C2">
        <w:rPr>
          <w:rFonts w:ascii="Book Antiqua" w:hAnsi="Book Antiqua"/>
        </w:rPr>
        <w:t xml:space="preserve">, who attended Comrade </w:t>
      </w:r>
      <w:proofErr w:type="spellStart"/>
      <w:r w:rsidRPr="001954C2">
        <w:rPr>
          <w:rFonts w:ascii="Book Antiqua" w:hAnsi="Book Antiqua"/>
        </w:rPr>
        <w:t>Hidmal's</w:t>
      </w:r>
      <w:proofErr w:type="spellEnd"/>
      <w:r w:rsidRPr="001954C2">
        <w:rPr>
          <w:rFonts w:ascii="Book Antiqua" w:hAnsi="Book Antiqua"/>
        </w:rPr>
        <w:t xml:space="preserve"> last rites, rightly denied that this was a fake encounter and that it was a murder, we strongly condemn her statement that </w:t>
      </w:r>
      <w:proofErr w:type="spellStart"/>
      <w:r w:rsidRPr="001954C2">
        <w:rPr>
          <w:rFonts w:ascii="Book Antiqua" w:hAnsi="Book Antiqua"/>
        </w:rPr>
        <w:t>Devji</w:t>
      </w:r>
      <w:proofErr w:type="spellEnd"/>
      <w:r w:rsidRPr="001954C2">
        <w:rPr>
          <w:rFonts w:ascii="Book Antiqua" w:hAnsi="Book Antiqua"/>
        </w:rPr>
        <w:t xml:space="preserve"> was caught by the police and gave information about </w:t>
      </w:r>
      <w:proofErr w:type="spellStart"/>
      <w:r w:rsidRPr="001954C2">
        <w:rPr>
          <w:rFonts w:ascii="Book Antiqua" w:hAnsi="Book Antiqua"/>
        </w:rPr>
        <w:t>Hidal</w:t>
      </w:r>
      <w:proofErr w:type="spellEnd"/>
      <w:r w:rsidRPr="001954C2">
        <w:rPr>
          <w:rFonts w:ascii="Book Antiqua" w:hAnsi="Book Antiqua"/>
        </w:rPr>
        <w:t xml:space="preserve"> to the police to save his life. It is highly objectionable to make such statements about the murder of Comrade </w:t>
      </w:r>
      <w:proofErr w:type="spellStart"/>
      <w:r w:rsidRPr="001954C2">
        <w:rPr>
          <w:rFonts w:ascii="Book Antiqua" w:hAnsi="Book Antiqua"/>
        </w:rPr>
        <w:t>Hidmal</w:t>
      </w:r>
      <w:proofErr w:type="spellEnd"/>
      <w:r w:rsidRPr="001954C2">
        <w:rPr>
          <w:rFonts w:ascii="Book Antiqua" w:hAnsi="Book Antiqua"/>
        </w:rPr>
        <w:t xml:space="preserve"> without gathering facts from the public organizations in Andhra Pradesh and Telangana. If he wants to stand on the side of the people and the tribals, we demand that he withdraw this statement and declare that he made the statement in haste without knowing the facts related to this incident.</w:t>
      </w:r>
      <w:r w:rsidRPr="001954C2">
        <w:rPr>
          <w:rFonts w:ascii="Book Antiqua" w:hAnsi="Book Antiqua"/>
        </w:rPr>
        <w:br/>
        <w:t xml:space="preserve">After learning that Comrade </w:t>
      </w:r>
      <w:proofErr w:type="spellStart"/>
      <w:r w:rsidRPr="001954C2">
        <w:rPr>
          <w:rFonts w:ascii="Book Antiqua" w:hAnsi="Book Antiqua"/>
        </w:rPr>
        <w:t>Hidmal</w:t>
      </w:r>
      <w:proofErr w:type="spellEnd"/>
      <w:r w:rsidRPr="001954C2">
        <w:rPr>
          <w:rFonts w:ascii="Book Antiqua" w:hAnsi="Book Antiqua"/>
        </w:rPr>
        <w:t xml:space="preserve"> and other comrades were in the possession of their police informers, Chhattisgarh Deputy Chief Minister Vijay Sharma went to </w:t>
      </w:r>
      <w:proofErr w:type="spellStart"/>
      <w:r w:rsidRPr="001954C2">
        <w:rPr>
          <w:rFonts w:ascii="Book Antiqua" w:hAnsi="Book Antiqua"/>
        </w:rPr>
        <w:t>Puvwarti</w:t>
      </w:r>
      <w:proofErr w:type="spellEnd"/>
      <w:r w:rsidRPr="001954C2">
        <w:rPr>
          <w:rFonts w:ascii="Book Antiqua" w:hAnsi="Book Antiqua"/>
        </w:rPr>
        <w:t xml:space="preserve"> village. There, he made an announcement to Comrade </w:t>
      </w:r>
      <w:proofErr w:type="spellStart"/>
      <w:r w:rsidRPr="001954C2">
        <w:rPr>
          <w:rFonts w:ascii="Book Antiqua" w:hAnsi="Book Antiqua"/>
        </w:rPr>
        <w:t>Hidma’s</w:t>
      </w:r>
      <w:proofErr w:type="spellEnd"/>
      <w:r w:rsidRPr="001954C2">
        <w:rPr>
          <w:rFonts w:ascii="Book Antiqua" w:hAnsi="Book Antiqua"/>
        </w:rPr>
        <w:t xml:space="preserve"> mother demanding his surrender. The enemy clearly knew that Comrade </w:t>
      </w:r>
      <w:proofErr w:type="spellStart"/>
      <w:r w:rsidRPr="001954C2">
        <w:rPr>
          <w:rFonts w:ascii="Book Antiqua" w:hAnsi="Book Antiqua"/>
        </w:rPr>
        <w:t>Hidma</w:t>
      </w:r>
      <w:proofErr w:type="spellEnd"/>
      <w:r w:rsidRPr="001954C2">
        <w:rPr>
          <w:rFonts w:ascii="Book Antiqua" w:hAnsi="Book Antiqua"/>
        </w:rPr>
        <w:t xml:space="preserve"> would not surrender under any circumstances, so he made this announcement. This is part of the evil plan to justify the murder by saying that </w:t>
      </w:r>
      <w:proofErr w:type="spellStart"/>
      <w:r w:rsidRPr="001954C2">
        <w:rPr>
          <w:rFonts w:ascii="Book Antiqua" w:hAnsi="Book Antiqua"/>
        </w:rPr>
        <w:t>Hidma</w:t>
      </w:r>
      <w:proofErr w:type="spellEnd"/>
      <w:r w:rsidRPr="001954C2">
        <w:rPr>
          <w:rFonts w:ascii="Book Antiqua" w:hAnsi="Book Antiqua"/>
        </w:rPr>
        <w:t xml:space="preserve"> had to be killed because he had been asked to surrender but could not surrender. On the other hand, Comrade </w:t>
      </w:r>
      <w:proofErr w:type="spellStart"/>
      <w:r w:rsidRPr="001954C2">
        <w:rPr>
          <w:rFonts w:ascii="Book Antiqua" w:hAnsi="Book Antiqua"/>
        </w:rPr>
        <w:t>Hidma’s</w:t>
      </w:r>
      <w:proofErr w:type="spellEnd"/>
      <w:r w:rsidRPr="001954C2">
        <w:rPr>
          <w:rFonts w:ascii="Book Antiqua" w:hAnsi="Book Antiqua"/>
        </w:rPr>
        <w:t xml:space="preserve"> attempt to surrender to the enemy is part of the evil plan to tarnish his history.</w:t>
      </w:r>
    </w:p>
    <w:p w14:paraId="68E91D89" w14:textId="77777777" w:rsidR="00DD71FD" w:rsidRPr="001954C2" w:rsidRDefault="00DD71FD" w:rsidP="00DD71FD">
      <w:pPr>
        <w:pStyle w:val="NormalWeb"/>
        <w:rPr>
          <w:rFonts w:ascii="Book Antiqua" w:hAnsi="Book Antiqua"/>
        </w:rPr>
      </w:pPr>
      <w:r w:rsidRPr="001954C2">
        <w:rPr>
          <w:rFonts w:ascii="Book Antiqua" w:hAnsi="Book Antiqua"/>
        </w:rPr>
        <w:t>Appeal to the people!</w:t>
      </w:r>
    </w:p>
    <w:p w14:paraId="521EEDFB" w14:textId="77777777" w:rsidR="00DD71FD" w:rsidRPr="001954C2" w:rsidRDefault="00DD71FD" w:rsidP="00DD71FD">
      <w:pPr>
        <w:pStyle w:val="NormalWeb"/>
        <w:rPr>
          <w:rFonts w:ascii="Book Antiqua" w:hAnsi="Book Antiqua"/>
        </w:rPr>
      </w:pPr>
      <w:r w:rsidRPr="001954C2">
        <w:rPr>
          <w:rFonts w:ascii="Book Antiqua" w:hAnsi="Book Antiqua"/>
        </w:rPr>
        <w:t xml:space="preserve">We call upon the people to launch a nationwide mass movement to hold a judicial inquiry into the murder of Comrade </w:t>
      </w:r>
      <w:proofErr w:type="spellStart"/>
      <w:r w:rsidRPr="001954C2">
        <w:rPr>
          <w:rFonts w:ascii="Book Antiqua" w:hAnsi="Book Antiqua"/>
        </w:rPr>
        <w:t>Hidma</w:t>
      </w:r>
      <w:proofErr w:type="spellEnd"/>
      <w:r w:rsidRPr="001954C2">
        <w:rPr>
          <w:rFonts w:ascii="Book Antiqua" w:hAnsi="Book Antiqua"/>
        </w:rPr>
        <w:t xml:space="preserve"> (</w:t>
      </w:r>
      <w:proofErr w:type="spellStart"/>
      <w:r w:rsidRPr="001954C2">
        <w:rPr>
          <w:rFonts w:ascii="Book Antiqua" w:hAnsi="Book Antiqua"/>
        </w:rPr>
        <w:t>Maredumilli</w:t>
      </w:r>
      <w:proofErr w:type="spellEnd"/>
      <w:r w:rsidRPr="001954C2">
        <w:rPr>
          <w:rFonts w:ascii="Book Antiqua" w:hAnsi="Book Antiqua"/>
        </w:rPr>
        <w:t>) and Comrade Shankar (</w:t>
      </w:r>
      <w:proofErr w:type="spellStart"/>
      <w:r w:rsidRPr="001954C2">
        <w:rPr>
          <w:rFonts w:ascii="Book Antiqua" w:hAnsi="Book Antiqua"/>
        </w:rPr>
        <w:t>Rampachodavaram</w:t>
      </w:r>
      <w:proofErr w:type="spellEnd"/>
      <w:r w:rsidRPr="001954C2">
        <w:rPr>
          <w:rFonts w:ascii="Book Antiqua" w:hAnsi="Book Antiqua"/>
        </w:rPr>
        <w:t xml:space="preserve">), to punish the culprits severely and to stop the ongoing </w:t>
      </w:r>
      <w:proofErr w:type="spellStart"/>
      <w:r w:rsidRPr="001954C2">
        <w:rPr>
          <w:rFonts w:ascii="Book Antiqua" w:hAnsi="Book Antiqua"/>
        </w:rPr>
        <w:t>Kagar</w:t>
      </w:r>
      <w:proofErr w:type="spellEnd"/>
      <w:r w:rsidRPr="001954C2">
        <w:rPr>
          <w:rFonts w:ascii="Book Antiqua" w:hAnsi="Book Antiqua"/>
        </w:rPr>
        <w:t xml:space="preserve"> war for the corporates.</w:t>
      </w:r>
    </w:p>
    <w:p w14:paraId="079C8E87" w14:textId="77777777" w:rsidR="00DD71FD" w:rsidRPr="001954C2" w:rsidRDefault="00DD71FD" w:rsidP="00DD71FD">
      <w:pPr>
        <w:pStyle w:val="NormalWeb"/>
        <w:rPr>
          <w:rFonts w:ascii="Book Antiqua" w:hAnsi="Book Antiqua"/>
        </w:rPr>
      </w:pPr>
      <w:r w:rsidRPr="001954C2">
        <w:rPr>
          <w:rFonts w:ascii="Book Antiqua" w:hAnsi="Book Antiqua"/>
        </w:rPr>
        <w:t>We appeal to the public lawyers and rights activists to provide legal aid to the 50 comrades arrested in Vijayawada and other cities and to work for their release.</w:t>
      </w:r>
      <w:r w:rsidRPr="001954C2">
        <w:rPr>
          <w:rFonts w:ascii="Book Antiqua" w:hAnsi="Book Antiqua"/>
        </w:rPr>
        <w:br/>
        <w:t>The Brahminical Hindutva fascist RSS-BJP central and state governments are trying to turn the country into a ‘Corporate Hindu Desam’</w:t>
      </w:r>
    </w:p>
    <w:p w14:paraId="1C148A71" w14:textId="77777777" w:rsidR="00DD71FD" w:rsidRPr="001954C2" w:rsidRDefault="00DD71FD" w:rsidP="00DD71FD">
      <w:pPr>
        <w:pStyle w:val="NormalWeb"/>
        <w:rPr>
          <w:rFonts w:ascii="Book Antiqua" w:hAnsi="Book Antiqua"/>
        </w:rPr>
      </w:pPr>
      <w:r w:rsidRPr="001954C2">
        <w:rPr>
          <w:rFonts w:ascii="Book Antiqua" w:hAnsi="Book Antiqua"/>
        </w:rPr>
        <w:t xml:space="preserve">Our party is resisting the operation </w:t>
      </w:r>
      <w:proofErr w:type="spellStart"/>
      <w:r w:rsidRPr="001954C2">
        <w:rPr>
          <w:rFonts w:ascii="Book Antiqua" w:hAnsi="Book Antiqua"/>
        </w:rPr>
        <w:t>Kagaar</w:t>
      </w:r>
      <w:proofErr w:type="spellEnd"/>
      <w:r w:rsidRPr="001954C2">
        <w:rPr>
          <w:rFonts w:ascii="Book Antiqua" w:hAnsi="Book Antiqua"/>
        </w:rPr>
        <w:t xml:space="preserve"> that is killing people from the Central Committee members to the rural people. In this situation, it is the duty of all of us to fight against the operation </w:t>
      </w:r>
      <w:proofErr w:type="spellStart"/>
      <w:r w:rsidRPr="001954C2">
        <w:rPr>
          <w:rFonts w:ascii="Book Antiqua" w:hAnsi="Book Antiqua"/>
        </w:rPr>
        <w:t>Kagar</w:t>
      </w:r>
      <w:proofErr w:type="spellEnd"/>
      <w:r w:rsidRPr="001954C2">
        <w:rPr>
          <w:rFonts w:ascii="Book Antiqua" w:hAnsi="Book Antiqua"/>
        </w:rPr>
        <w:t xml:space="preserve"> under the leadership of our party and to stand firm in the revolutionary movement for the realization of the aspirations of the martyrs. Due to the intensity of today's operation </w:t>
      </w:r>
      <w:proofErr w:type="spellStart"/>
      <w:r w:rsidRPr="001954C2">
        <w:rPr>
          <w:rFonts w:ascii="Book Antiqua" w:hAnsi="Book Antiqua"/>
        </w:rPr>
        <w:t>Kagar</w:t>
      </w:r>
      <w:proofErr w:type="spellEnd"/>
      <w:r w:rsidRPr="001954C2">
        <w:rPr>
          <w:rFonts w:ascii="Book Antiqua" w:hAnsi="Book Antiqua"/>
        </w:rPr>
        <w:t xml:space="preserve">, we are in a position to not be able to make regular statements. That is why do not be confused and distrusted by the false statements of people like Manish </w:t>
      </w:r>
      <w:proofErr w:type="spellStart"/>
      <w:r w:rsidRPr="001954C2">
        <w:rPr>
          <w:rFonts w:ascii="Book Antiqua" w:hAnsi="Book Antiqua"/>
        </w:rPr>
        <w:t>Kunjam</w:t>
      </w:r>
      <w:proofErr w:type="spellEnd"/>
      <w:r w:rsidRPr="001954C2">
        <w:rPr>
          <w:rFonts w:ascii="Book Antiqua" w:hAnsi="Book Antiqua"/>
        </w:rPr>
        <w:t>.</w:t>
      </w:r>
    </w:p>
    <w:p w14:paraId="5B0FC9C5" w14:textId="77777777" w:rsidR="00DD71FD" w:rsidRPr="001954C2" w:rsidRDefault="00DD71FD" w:rsidP="00DD71FD">
      <w:pPr>
        <w:pStyle w:val="NormalWeb"/>
        <w:rPr>
          <w:rFonts w:ascii="Book Antiqua" w:hAnsi="Book Antiqua"/>
        </w:rPr>
      </w:pPr>
      <w:r w:rsidRPr="001954C2">
        <w:rPr>
          <w:rFonts w:ascii="Book Antiqua" w:hAnsi="Book Antiqua"/>
        </w:rPr>
        <w:t xml:space="preserve">Do not be disappointed by the surrenders of revolutionary traitors like </w:t>
      </w:r>
      <w:proofErr w:type="spellStart"/>
      <w:r w:rsidRPr="001954C2">
        <w:rPr>
          <w:rFonts w:ascii="Book Antiqua" w:hAnsi="Book Antiqua"/>
        </w:rPr>
        <w:t>Sonu</w:t>
      </w:r>
      <w:proofErr w:type="spellEnd"/>
      <w:r w:rsidRPr="001954C2">
        <w:rPr>
          <w:rFonts w:ascii="Book Antiqua" w:hAnsi="Book Antiqua"/>
        </w:rPr>
        <w:t xml:space="preserve"> and Satish, and by the surrenders of others. In the future too, the intelligence agencies of the central </w:t>
      </w:r>
      <w:r w:rsidRPr="001954C2">
        <w:rPr>
          <w:rFonts w:ascii="Book Antiqua" w:hAnsi="Book Antiqua"/>
        </w:rPr>
        <w:lastRenderedPageBreak/>
        <w:t xml:space="preserve">and state governments will carry out many evil false campaigns against the Maoist party, against the party leadership, and against the revolutionary movement through their agents like Manish </w:t>
      </w:r>
      <w:proofErr w:type="spellStart"/>
      <w:r w:rsidRPr="001954C2">
        <w:rPr>
          <w:rFonts w:ascii="Book Antiqua" w:hAnsi="Book Antiqua"/>
        </w:rPr>
        <w:t>Kunjam</w:t>
      </w:r>
      <w:proofErr w:type="spellEnd"/>
      <w:r w:rsidRPr="001954C2">
        <w:rPr>
          <w:rFonts w:ascii="Book Antiqua" w:hAnsi="Book Antiqua"/>
        </w:rPr>
        <w:t xml:space="preserve"> in the country and in the </w:t>
      </w:r>
      <w:proofErr w:type="spellStart"/>
      <w:r w:rsidRPr="001954C2">
        <w:rPr>
          <w:rFonts w:ascii="Book Antiqua" w:hAnsi="Book Antiqua"/>
        </w:rPr>
        <w:t>Dandakaranya</w:t>
      </w:r>
      <w:proofErr w:type="spellEnd"/>
      <w:r w:rsidRPr="001954C2">
        <w:rPr>
          <w:rFonts w:ascii="Book Antiqua" w:hAnsi="Book Antiqua"/>
        </w:rPr>
        <w:t>.</w:t>
      </w:r>
    </w:p>
    <w:p w14:paraId="07BC77AA" w14:textId="77777777" w:rsidR="00DD71FD" w:rsidRPr="001954C2" w:rsidRDefault="00DD71FD" w:rsidP="00DD71FD">
      <w:pPr>
        <w:pStyle w:val="NormalWeb"/>
        <w:rPr>
          <w:rFonts w:ascii="Book Antiqua" w:hAnsi="Book Antiqua"/>
        </w:rPr>
      </w:pPr>
      <w:r w:rsidRPr="001954C2">
        <w:rPr>
          <w:rFonts w:ascii="Book Antiqua" w:hAnsi="Book Antiqua"/>
        </w:rPr>
        <w:t>Do not be confused by them.</w:t>
      </w:r>
    </w:p>
    <w:p w14:paraId="64477A37" w14:textId="77777777" w:rsidR="00DD71FD" w:rsidRPr="001954C2" w:rsidRDefault="00DD71FD" w:rsidP="00DD71FD">
      <w:pPr>
        <w:pStyle w:val="NormalWeb"/>
        <w:rPr>
          <w:rFonts w:ascii="Book Antiqua" w:hAnsi="Book Antiqua"/>
        </w:rPr>
      </w:pPr>
      <w:r w:rsidRPr="001954C2">
        <w:rPr>
          <w:rFonts w:ascii="Book Antiqua" w:hAnsi="Book Antiqua"/>
        </w:rPr>
        <w:t>We appeal to all the people to know the facts through our party workers who come to the villages on any issue and to stand firm in the revolutionary movement.</w:t>
      </w:r>
    </w:p>
    <w:p w14:paraId="2528786F" w14:textId="77777777" w:rsidR="00DD71FD" w:rsidRPr="001954C2" w:rsidRDefault="00DD71FD" w:rsidP="00DD71FD">
      <w:pPr>
        <w:pStyle w:val="NormalWeb"/>
        <w:rPr>
          <w:rFonts w:ascii="Book Antiqua" w:hAnsi="Book Antiqua"/>
        </w:rPr>
      </w:pPr>
      <w:r w:rsidRPr="001954C2">
        <w:rPr>
          <w:rFonts w:ascii="Book Antiqua" w:hAnsi="Book Antiqua"/>
        </w:rPr>
        <w:t>With revolutionary greetings,</w:t>
      </w:r>
      <w:r w:rsidRPr="001954C2">
        <w:rPr>
          <w:rFonts w:ascii="Book Antiqua" w:hAnsi="Book Antiqua"/>
        </w:rPr>
        <w:br/>
        <w:t xml:space="preserve">Official Spokesperson of </w:t>
      </w:r>
      <w:proofErr w:type="spellStart"/>
      <w:r w:rsidRPr="001954C2">
        <w:rPr>
          <w:rFonts w:ascii="Book Antiqua" w:hAnsi="Book Antiqua"/>
        </w:rPr>
        <w:t>Vikalp</w:t>
      </w:r>
      <w:proofErr w:type="spellEnd"/>
      <w:r w:rsidRPr="001954C2">
        <w:rPr>
          <w:rFonts w:ascii="Book Antiqua" w:hAnsi="Book Antiqua"/>
        </w:rPr>
        <w:t>,</w:t>
      </w:r>
      <w:r w:rsidRPr="001954C2">
        <w:rPr>
          <w:rFonts w:ascii="Book Antiqua" w:hAnsi="Book Antiqua"/>
        </w:rPr>
        <w:br/>
      </w:r>
      <w:proofErr w:type="spellStart"/>
      <w:r w:rsidRPr="001954C2">
        <w:rPr>
          <w:rFonts w:ascii="Book Antiqua" w:hAnsi="Book Antiqua"/>
        </w:rPr>
        <w:t>Dandakaranya</w:t>
      </w:r>
      <w:proofErr w:type="spellEnd"/>
      <w:r w:rsidRPr="001954C2">
        <w:rPr>
          <w:rFonts w:ascii="Book Antiqua" w:hAnsi="Book Antiqua"/>
        </w:rPr>
        <w:t xml:space="preserve"> Special Zonal Committee,</w:t>
      </w:r>
      <w:r w:rsidRPr="001954C2">
        <w:rPr>
          <w:rFonts w:ascii="Book Antiqua" w:hAnsi="Book Antiqua"/>
        </w:rPr>
        <w:br/>
        <w:t>Communist Party of India (Maoist)</w:t>
      </w:r>
    </w:p>
    <w:p w14:paraId="26760BFA" w14:textId="77777777" w:rsidR="00CB7673" w:rsidRPr="001954C2" w:rsidRDefault="00CB7673">
      <w:pPr>
        <w:rPr>
          <w:rFonts w:ascii="Book Antiqua" w:hAnsi="Book Antiqua"/>
        </w:rPr>
      </w:pPr>
    </w:p>
    <w:sectPr w:rsidR="00CB7673" w:rsidRPr="001954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1FD"/>
    <w:rsid w:val="001954C2"/>
    <w:rsid w:val="00CB7673"/>
    <w:rsid w:val="00DD7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FF611"/>
  <w15:chartTrackingRefBased/>
  <w15:docId w15:val="{08DAF488-3723-4E72-A8CE-DC9C93CF5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71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date">
    <w:name w:val="entry-date"/>
    <w:basedOn w:val="DefaultParagraphFont"/>
    <w:rsid w:val="00DD71FD"/>
  </w:style>
  <w:style w:type="paragraph" w:styleId="Title">
    <w:name w:val="Title"/>
    <w:basedOn w:val="Normal"/>
    <w:next w:val="Normal"/>
    <w:link w:val="TitleChar"/>
    <w:uiPriority w:val="10"/>
    <w:qFormat/>
    <w:rsid w:val="00DD71F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1F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216944">
      <w:bodyDiv w:val="1"/>
      <w:marLeft w:val="0"/>
      <w:marRight w:val="0"/>
      <w:marTop w:val="0"/>
      <w:marBottom w:val="0"/>
      <w:divBdr>
        <w:top w:val="none" w:sz="0" w:space="0" w:color="auto"/>
        <w:left w:val="none" w:sz="0" w:space="0" w:color="auto"/>
        <w:bottom w:val="none" w:sz="0" w:space="0" w:color="auto"/>
        <w:right w:val="none" w:sz="0" w:space="0" w:color="auto"/>
      </w:divBdr>
      <w:divsChild>
        <w:div w:id="1650482031">
          <w:marLeft w:val="0"/>
          <w:marRight w:val="0"/>
          <w:marTop w:val="0"/>
          <w:marBottom w:val="0"/>
          <w:divBdr>
            <w:top w:val="none" w:sz="0" w:space="0" w:color="auto"/>
            <w:left w:val="none" w:sz="0" w:space="0" w:color="auto"/>
            <w:bottom w:val="none" w:sz="0" w:space="0" w:color="auto"/>
            <w:right w:val="none" w:sz="0" w:space="0" w:color="auto"/>
          </w:divBdr>
          <w:divsChild>
            <w:div w:id="539634250">
              <w:marLeft w:val="0"/>
              <w:marRight w:val="0"/>
              <w:marTop w:val="0"/>
              <w:marBottom w:val="0"/>
              <w:divBdr>
                <w:top w:val="none" w:sz="0" w:space="0" w:color="auto"/>
                <w:left w:val="none" w:sz="0" w:space="0" w:color="auto"/>
                <w:bottom w:val="none" w:sz="0" w:space="0" w:color="auto"/>
                <w:right w:val="none" w:sz="0" w:space="0" w:color="auto"/>
              </w:divBdr>
              <w:divsChild>
                <w:div w:id="190845497">
                  <w:marLeft w:val="0"/>
                  <w:marRight w:val="0"/>
                  <w:marTop w:val="0"/>
                  <w:marBottom w:val="0"/>
                  <w:divBdr>
                    <w:top w:val="none" w:sz="0" w:space="0" w:color="auto"/>
                    <w:left w:val="none" w:sz="0" w:space="0" w:color="auto"/>
                    <w:bottom w:val="none" w:sz="0" w:space="0" w:color="auto"/>
                    <w:right w:val="none" w:sz="0" w:space="0" w:color="auto"/>
                  </w:divBdr>
                  <w:divsChild>
                    <w:div w:id="613557064">
                      <w:marLeft w:val="0"/>
                      <w:marRight w:val="0"/>
                      <w:marTop w:val="0"/>
                      <w:marBottom w:val="0"/>
                      <w:divBdr>
                        <w:top w:val="none" w:sz="0" w:space="0" w:color="auto"/>
                        <w:left w:val="none" w:sz="0" w:space="0" w:color="auto"/>
                        <w:bottom w:val="none" w:sz="0" w:space="0" w:color="auto"/>
                        <w:right w:val="none" w:sz="0" w:space="0" w:color="auto"/>
                      </w:divBdr>
                      <w:divsChild>
                        <w:div w:id="574365826">
                          <w:marLeft w:val="0"/>
                          <w:marRight w:val="0"/>
                          <w:marTop w:val="0"/>
                          <w:marBottom w:val="0"/>
                          <w:divBdr>
                            <w:top w:val="none" w:sz="0" w:space="0" w:color="auto"/>
                            <w:left w:val="none" w:sz="0" w:space="0" w:color="auto"/>
                            <w:bottom w:val="none" w:sz="0" w:space="0" w:color="auto"/>
                            <w:right w:val="none" w:sz="0" w:space="0" w:color="auto"/>
                          </w:divBdr>
                          <w:divsChild>
                            <w:div w:id="372654342">
                              <w:marLeft w:val="0"/>
                              <w:marRight w:val="0"/>
                              <w:marTop w:val="0"/>
                              <w:marBottom w:val="0"/>
                              <w:divBdr>
                                <w:top w:val="none" w:sz="0" w:space="0" w:color="auto"/>
                                <w:left w:val="none" w:sz="0" w:space="0" w:color="auto"/>
                                <w:bottom w:val="none" w:sz="0" w:space="0" w:color="auto"/>
                                <w:right w:val="none" w:sz="0" w:space="0" w:color="auto"/>
                              </w:divBdr>
                              <w:divsChild>
                                <w:div w:id="160669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1715</Words>
  <Characters>9777</Characters>
  <Application>Microsoft Office Word</Application>
  <DocSecurity>0</DocSecurity>
  <Lines>81</Lines>
  <Paragraphs>22</Paragraphs>
  <ScaleCrop>false</ScaleCrop>
  <Company/>
  <LinksUpToDate>false</LinksUpToDate>
  <CharactersWithSpaces>11470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Etta</dc:creator>
  <cp:keywords/>
  <dc:description/>
  <cp:lastModifiedBy>Etta</cp:lastModifiedBy>
  <cp:revision>2</cp:revision>
  <dcterms:created xsi:type="dcterms:W3CDTF">2026-02-01T03:20:00Z</dcterms:created>
  <dcterms:modified xsi:type="dcterms:W3CDTF">2026-02-01T03:25:00Z</dcterms:modified>
</cp:coreProperties>
</file>